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E73" w:rsidRDefault="00A65E73" w:rsidP="00A65E73">
      <w:pPr>
        <w:spacing w:before="79"/>
        <w:ind w:left="741" w:right="742"/>
        <w:jc w:val="center"/>
        <w:rPr>
          <w:b/>
          <w:sz w:val="32"/>
        </w:rPr>
      </w:pPr>
      <w:r>
        <w:rPr>
          <w:b/>
          <w:sz w:val="32"/>
        </w:rPr>
        <w:t>SCHEDA DI MONITORAGGIO DELLA RICERCA DIPARTIMENTALE</w:t>
      </w:r>
    </w:p>
    <w:p w:rsidR="00A65E73" w:rsidRDefault="00A65E73" w:rsidP="00A65E73">
      <w:pPr>
        <w:pStyle w:val="Titolo1"/>
        <w:spacing w:before="56"/>
        <w:ind w:left="741" w:right="741"/>
        <w:jc w:val="center"/>
      </w:pPr>
      <w:r>
        <w:t>BIENNIO 2018-2019</w:t>
      </w:r>
    </w:p>
    <w:p w:rsidR="00A65E73" w:rsidRDefault="00A65E73" w:rsidP="00A65E73">
      <w:pPr>
        <w:spacing w:before="3"/>
        <w:ind w:left="741" w:right="740"/>
        <w:jc w:val="center"/>
        <w:rPr>
          <w:b/>
          <w:sz w:val="28"/>
        </w:rPr>
      </w:pPr>
      <w:r>
        <w:rPr>
          <w:b/>
          <w:sz w:val="28"/>
        </w:rPr>
        <w:t xml:space="preserve">DIPARTIMENTO DI </w:t>
      </w:r>
      <w:r>
        <w:rPr>
          <w:b/>
          <w:sz w:val="28"/>
        </w:rPr>
        <w:t>………………………………………………………………………</w:t>
      </w:r>
    </w:p>
    <w:p w:rsidR="00A65E73" w:rsidRDefault="00A65E73" w:rsidP="00A65E73">
      <w:pPr>
        <w:pStyle w:val="Corpotesto"/>
        <w:spacing w:before="9"/>
        <w:rPr>
          <w:sz w:val="14"/>
        </w:rPr>
      </w:pPr>
    </w:p>
    <w:p w:rsidR="00A65E73" w:rsidRDefault="00A65E73" w:rsidP="00A65E73">
      <w:pPr>
        <w:pStyle w:val="Corpotesto"/>
        <w:spacing w:before="9"/>
        <w:rPr>
          <w:sz w:val="14"/>
        </w:rPr>
      </w:pPr>
    </w:p>
    <w:p w:rsidR="00A65E73" w:rsidRDefault="00A65E73" w:rsidP="00A65E73">
      <w:pPr>
        <w:pStyle w:val="Corpotesto"/>
        <w:ind w:left="117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92.95pt;height:25.95pt;mso-left-percent:-10001;mso-top-percent:-10001;mso-position-horizontal:absolute;mso-position-horizontal-relative:char;mso-position-vertical:absolute;mso-position-vertical-relative:line;mso-left-percent:-10001;mso-top-percent:-10001" fillcolor="#d9d9d9" strokeweight=".16936mm">
            <v:textbox inset="0,0,0,0">
              <w:txbxContent>
                <w:p w:rsidR="00A65E73" w:rsidRDefault="00A65E73" w:rsidP="00A65E73">
                  <w:pPr>
                    <w:spacing w:before="1"/>
                    <w:ind w:left="105"/>
                    <w:rPr>
                      <w:b/>
                    </w:rPr>
                  </w:pPr>
                  <w:r>
                    <w:rPr>
                      <w:b/>
                    </w:rPr>
                    <w:t>Fase di MONITORAGGIO</w:t>
                  </w:r>
                </w:p>
              </w:txbxContent>
            </v:textbox>
            <w10:anchorlock/>
          </v:shape>
        </w:pict>
      </w:r>
    </w:p>
    <w:p w:rsidR="00A65E73" w:rsidRDefault="00A65E73" w:rsidP="00A65E73">
      <w:pPr>
        <w:pStyle w:val="Corpotesto"/>
        <w:spacing w:before="9"/>
        <w:rPr>
          <w:b/>
          <w:sz w:val="17"/>
        </w:rPr>
      </w:pPr>
    </w:p>
    <w:p w:rsidR="00A65E73" w:rsidRDefault="00A65E73" w:rsidP="00A65E73">
      <w:pPr>
        <w:pStyle w:val="Corpotesto"/>
        <w:spacing w:before="56"/>
        <w:ind w:right="231" w:firstLine="117"/>
        <w:jc w:val="both"/>
      </w:pPr>
      <w:r>
        <w:rPr>
          <w:b/>
          <w:u w:val="single"/>
        </w:rPr>
        <w:t>Riesame della Ricerca Dipartimentale (</w:t>
      </w:r>
      <w:proofErr w:type="spellStart"/>
      <w:r>
        <w:rPr>
          <w:b/>
          <w:u w:val="single"/>
        </w:rPr>
        <w:t>RiRD</w:t>
      </w:r>
      <w:proofErr w:type="spellEnd"/>
      <w:r>
        <w:rPr>
          <w:b/>
          <w:u w:val="single"/>
        </w:rPr>
        <w:t>)</w:t>
      </w:r>
      <w:r>
        <w:t xml:space="preserve">: </w:t>
      </w:r>
    </w:p>
    <w:p w:rsidR="00A65E73" w:rsidRDefault="00A65E73" w:rsidP="00A65E73">
      <w:pPr>
        <w:pStyle w:val="Corpotesto"/>
        <w:spacing w:before="6" w:after="1"/>
        <w:rPr>
          <w:b/>
          <w:sz w:val="19"/>
        </w:rPr>
      </w:pPr>
      <w:bookmarkStart w:id="0" w:name="_GoBack"/>
      <w:bookmarkEnd w:id="0"/>
    </w:p>
    <w:tbl>
      <w:tblPr>
        <w:tblStyle w:val="TableNormal"/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7"/>
        <w:gridCol w:w="1928"/>
        <w:gridCol w:w="1928"/>
        <w:gridCol w:w="1928"/>
        <w:gridCol w:w="1928"/>
      </w:tblGrid>
      <w:tr w:rsidR="00A65E73" w:rsidTr="007577F6">
        <w:trPr>
          <w:trHeight w:val="579"/>
          <w:jc w:val="center"/>
        </w:trPr>
        <w:tc>
          <w:tcPr>
            <w:tcW w:w="9639" w:type="dxa"/>
            <w:gridSpan w:val="5"/>
          </w:tcPr>
          <w:p w:rsidR="00A65E73" w:rsidRPr="00A65E73" w:rsidRDefault="00A65E73" w:rsidP="007577F6">
            <w:pPr>
              <w:pStyle w:val="TableParagraph"/>
              <w:spacing w:before="45"/>
              <w:ind w:left="210"/>
              <w:rPr>
                <w:b/>
                <w:sz w:val="20"/>
                <w:lang w:val="it-IT"/>
              </w:rPr>
            </w:pPr>
            <w:bookmarkStart w:id="1" w:name="_Hlk26181814"/>
            <w:r w:rsidRPr="00A65E73">
              <w:rPr>
                <w:b/>
                <w:sz w:val="20"/>
                <w:lang w:val="it-IT"/>
              </w:rPr>
              <w:t>Obiettivo 1</w:t>
            </w:r>
          </w:p>
          <w:p w:rsidR="00A65E73" w:rsidRPr="00A65E73" w:rsidRDefault="00A65E73" w:rsidP="007577F6">
            <w:pPr>
              <w:pStyle w:val="TableParagraph"/>
              <w:spacing w:before="45"/>
              <w:ind w:left="210"/>
              <w:rPr>
                <w:b/>
                <w:sz w:val="20"/>
                <w:lang w:val="it-IT"/>
              </w:rPr>
            </w:pPr>
            <w:r w:rsidRPr="00A65E73">
              <w:rPr>
                <w:i/>
                <w:sz w:val="20"/>
                <w:lang w:val="it-IT"/>
              </w:rPr>
              <w:t xml:space="preserve"> Descrizione (tenendo conto della temporalità degli obiettivi) </w:t>
            </w:r>
          </w:p>
        </w:tc>
      </w:tr>
      <w:tr w:rsidR="00A65E73" w:rsidTr="007577F6">
        <w:trPr>
          <w:trHeight w:val="292"/>
          <w:jc w:val="center"/>
        </w:trPr>
        <w:tc>
          <w:tcPr>
            <w:tcW w:w="1927" w:type="dxa"/>
            <w:shd w:val="clear" w:color="auto" w:fill="0070C0"/>
          </w:tcPr>
          <w:p w:rsidR="00A65E73" w:rsidRDefault="00A65E73" w:rsidP="007577F6">
            <w:pPr>
              <w:pStyle w:val="TableParagraph"/>
              <w:spacing w:before="39" w:line="233" w:lineRule="exact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color w:val="FFFFFF"/>
                <w:sz w:val="20"/>
              </w:rPr>
              <w:t>Indicatore</w:t>
            </w:r>
            <w:proofErr w:type="spellEnd"/>
          </w:p>
        </w:tc>
        <w:tc>
          <w:tcPr>
            <w:tcW w:w="1928" w:type="dxa"/>
            <w:shd w:val="clear" w:color="auto" w:fill="0070C0"/>
          </w:tcPr>
          <w:p w:rsidR="00A65E73" w:rsidRDefault="00A65E73" w:rsidP="007577F6">
            <w:pPr>
              <w:pStyle w:val="TableParagraph"/>
              <w:spacing w:before="39" w:line="233" w:lineRule="exact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 xml:space="preserve">Base di </w:t>
            </w:r>
            <w:proofErr w:type="spellStart"/>
            <w:r>
              <w:rPr>
                <w:b/>
                <w:color w:val="FFFFFF"/>
                <w:sz w:val="20"/>
              </w:rPr>
              <w:t>partenza</w:t>
            </w:r>
            <w:proofErr w:type="spellEnd"/>
          </w:p>
        </w:tc>
        <w:tc>
          <w:tcPr>
            <w:tcW w:w="1928" w:type="dxa"/>
            <w:shd w:val="clear" w:color="auto" w:fill="0070C0"/>
          </w:tcPr>
          <w:p w:rsidR="00A65E73" w:rsidRDefault="00A65E73" w:rsidP="007577F6">
            <w:pPr>
              <w:pStyle w:val="TableParagraph"/>
              <w:spacing w:before="39" w:line="233" w:lineRule="exact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 xml:space="preserve">Valore </w:t>
            </w:r>
            <w:proofErr w:type="spellStart"/>
            <w:r>
              <w:rPr>
                <w:b/>
                <w:color w:val="FFFFFF"/>
                <w:sz w:val="20"/>
              </w:rPr>
              <w:t>indicatore</w:t>
            </w:r>
            <w:proofErr w:type="spellEnd"/>
          </w:p>
        </w:tc>
        <w:tc>
          <w:tcPr>
            <w:tcW w:w="1928" w:type="dxa"/>
            <w:shd w:val="clear" w:color="auto" w:fill="0070C0"/>
          </w:tcPr>
          <w:p w:rsidR="00A65E73" w:rsidRDefault="00A65E73" w:rsidP="007577F6">
            <w:pPr>
              <w:pStyle w:val="TableParagraph"/>
              <w:spacing w:before="39" w:line="233" w:lineRule="exact"/>
              <w:ind w:left="378" w:right="267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Valore al 31/12/2018</w:t>
            </w:r>
          </w:p>
        </w:tc>
        <w:tc>
          <w:tcPr>
            <w:tcW w:w="1928" w:type="dxa"/>
            <w:shd w:val="clear" w:color="auto" w:fill="0070C0"/>
          </w:tcPr>
          <w:p w:rsidR="00A65E73" w:rsidRDefault="00A65E73" w:rsidP="007577F6">
            <w:pPr>
              <w:pStyle w:val="TableParagraph"/>
              <w:spacing w:before="39" w:line="233" w:lineRule="exact"/>
              <w:ind w:left="378" w:right="267"/>
              <w:jc w:val="center"/>
              <w:rPr>
                <w:b/>
                <w:color w:val="FFFFFF"/>
                <w:sz w:val="20"/>
              </w:rPr>
            </w:pPr>
            <w:r>
              <w:rPr>
                <w:b/>
                <w:color w:val="FFFFFF"/>
                <w:sz w:val="20"/>
              </w:rPr>
              <w:t>Valore al 3</w:t>
            </w:r>
            <w:r>
              <w:rPr>
                <w:b/>
                <w:color w:val="FFFFFF"/>
                <w:sz w:val="20"/>
              </w:rPr>
              <w:t>0</w:t>
            </w:r>
            <w:r>
              <w:rPr>
                <w:b/>
                <w:color w:val="FFFFFF"/>
                <w:sz w:val="20"/>
              </w:rPr>
              <w:t>/</w:t>
            </w:r>
            <w:r>
              <w:rPr>
                <w:b/>
                <w:color w:val="FFFFFF"/>
                <w:sz w:val="20"/>
              </w:rPr>
              <w:t>06</w:t>
            </w:r>
            <w:r>
              <w:rPr>
                <w:b/>
                <w:color w:val="FFFFFF"/>
                <w:sz w:val="20"/>
              </w:rPr>
              <w:t>/2019</w:t>
            </w:r>
          </w:p>
        </w:tc>
      </w:tr>
      <w:tr w:rsidR="00A65E73" w:rsidTr="007577F6">
        <w:trPr>
          <w:trHeight w:val="201"/>
          <w:jc w:val="center"/>
        </w:trPr>
        <w:tc>
          <w:tcPr>
            <w:tcW w:w="1927" w:type="dxa"/>
          </w:tcPr>
          <w:p w:rsidR="00A65E73" w:rsidRDefault="00A65E73" w:rsidP="007577F6">
            <w:pPr>
              <w:pStyle w:val="TableParagraph"/>
              <w:spacing w:before="3" w:line="290" w:lineRule="atLeast"/>
              <w:ind w:left="210" w:right="185"/>
              <w:rPr>
                <w:sz w:val="20"/>
              </w:rPr>
            </w:pPr>
          </w:p>
        </w:tc>
        <w:tc>
          <w:tcPr>
            <w:tcW w:w="1928" w:type="dxa"/>
          </w:tcPr>
          <w:p w:rsidR="00A65E73" w:rsidRDefault="00A65E73" w:rsidP="007577F6">
            <w:pPr>
              <w:pStyle w:val="TableParagraph"/>
              <w:spacing w:before="49"/>
              <w:ind w:left="370" w:right="267"/>
              <w:jc w:val="center"/>
              <w:rPr>
                <w:sz w:val="20"/>
              </w:rPr>
            </w:pPr>
          </w:p>
        </w:tc>
        <w:tc>
          <w:tcPr>
            <w:tcW w:w="1928" w:type="dxa"/>
          </w:tcPr>
          <w:p w:rsidR="00A65E73" w:rsidRDefault="00A65E73" w:rsidP="007577F6">
            <w:pPr>
              <w:pStyle w:val="TableParagraph"/>
              <w:spacing w:before="49"/>
              <w:ind w:left="376" w:right="267"/>
              <w:jc w:val="center"/>
              <w:rPr>
                <w:sz w:val="20"/>
              </w:rPr>
            </w:pPr>
          </w:p>
        </w:tc>
        <w:tc>
          <w:tcPr>
            <w:tcW w:w="1928" w:type="dxa"/>
          </w:tcPr>
          <w:p w:rsidR="00A65E73" w:rsidRDefault="00A65E73" w:rsidP="007577F6">
            <w:pPr>
              <w:pStyle w:val="TableParagraph"/>
              <w:spacing w:before="39"/>
              <w:ind w:left="378" w:right="264"/>
              <w:jc w:val="center"/>
              <w:rPr>
                <w:sz w:val="20"/>
              </w:rPr>
            </w:pPr>
          </w:p>
        </w:tc>
        <w:tc>
          <w:tcPr>
            <w:tcW w:w="1928" w:type="dxa"/>
          </w:tcPr>
          <w:p w:rsidR="00A65E73" w:rsidRDefault="00A65E73" w:rsidP="007577F6">
            <w:pPr>
              <w:pStyle w:val="TableParagraph"/>
              <w:spacing w:before="39"/>
              <w:ind w:left="378" w:right="264"/>
              <w:jc w:val="center"/>
              <w:rPr>
                <w:sz w:val="20"/>
              </w:rPr>
            </w:pPr>
          </w:p>
        </w:tc>
      </w:tr>
      <w:tr w:rsidR="00A65E73" w:rsidTr="007577F6">
        <w:trPr>
          <w:trHeight w:val="192"/>
          <w:jc w:val="center"/>
        </w:trPr>
        <w:tc>
          <w:tcPr>
            <w:tcW w:w="1927" w:type="dxa"/>
          </w:tcPr>
          <w:p w:rsidR="00A65E73" w:rsidRDefault="00A65E73" w:rsidP="007577F6">
            <w:pPr>
              <w:pStyle w:val="TableParagraph"/>
              <w:spacing w:before="2" w:line="233" w:lineRule="exact"/>
              <w:ind w:left="210"/>
              <w:rPr>
                <w:sz w:val="20"/>
              </w:rPr>
            </w:pPr>
          </w:p>
        </w:tc>
        <w:tc>
          <w:tcPr>
            <w:tcW w:w="1928" w:type="dxa"/>
          </w:tcPr>
          <w:p w:rsidR="00A65E73" w:rsidRDefault="00A65E73" w:rsidP="007577F6">
            <w:pPr>
              <w:pStyle w:val="TableParagraph"/>
              <w:spacing w:before="49"/>
              <w:ind w:left="370" w:right="267"/>
              <w:jc w:val="center"/>
              <w:rPr>
                <w:sz w:val="20"/>
              </w:rPr>
            </w:pPr>
          </w:p>
        </w:tc>
        <w:tc>
          <w:tcPr>
            <w:tcW w:w="1928" w:type="dxa"/>
          </w:tcPr>
          <w:p w:rsidR="00A65E73" w:rsidRDefault="00A65E73" w:rsidP="007577F6">
            <w:pPr>
              <w:pStyle w:val="TableParagraph"/>
              <w:spacing w:before="49"/>
              <w:ind w:left="376" w:right="267"/>
              <w:jc w:val="center"/>
              <w:rPr>
                <w:sz w:val="20"/>
              </w:rPr>
            </w:pPr>
          </w:p>
        </w:tc>
        <w:tc>
          <w:tcPr>
            <w:tcW w:w="1928" w:type="dxa"/>
          </w:tcPr>
          <w:p w:rsidR="00A65E73" w:rsidRDefault="00A65E73" w:rsidP="007577F6">
            <w:pPr>
              <w:pStyle w:val="TableParagraph"/>
              <w:spacing w:before="39"/>
              <w:ind w:left="378" w:right="264"/>
              <w:jc w:val="center"/>
              <w:rPr>
                <w:sz w:val="20"/>
              </w:rPr>
            </w:pPr>
          </w:p>
        </w:tc>
        <w:tc>
          <w:tcPr>
            <w:tcW w:w="1928" w:type="dxa"/>
          </w:tcPr>
          <w:p w:rsidR="00A65E73" w:rsidRDefault="00A65E73" w:rsidP="007577F6">
            <w:pPr>
              <w:pStyle w:val="TableParagraph"/>
              <w:spacing w:before="39"/>
              <w:ind w:left="378" w:right="264"/>
              <w:jc w:val="center"/>
              <w:rPr>
                <w:sz w:val="20"/>
              </w:rPr>
            </w:pPr>
          </w:p>
        </w:tc>
      </w:tr>
      <w:tr w:rsidR="00A65E73" w:rsidTr="007577F6">
        <w:trPr>
          <w:trHeight w:val="309"/>
          <w:jc w:val="center"/>
        </w:trPr>
        <w:tc>
          <w:tcPr>
            <w:tcW w:w="9639" w:type="dxa"/>
            <w:gridSpan w:val="5"/>
          </w:tcPr>
          <w:p w:rsidR="00A65E73" w:rsidRDefault="00A65E73" w:rsidP="007577F6">
            <w:pPr>
              <w:pStyle w:val="TableParagraph"/>
              <w:spacing w:before="39"/>
              <w:ind w:left="2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Azioni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effettuate</w:t>
            </w:r>
            <w:proofErr w:type="spellEnd"/>
            <w:r>
              <w:rPr>
                <w:b/>
                <w:sz w:val="20"/>
              </w:rPr>
              <w:t>: ………………………………………………….</w:t>
            </w:r>
          </w:p>
        </w:tc>
      </w:tr>
      <w:tr w:rsidR="00A65E73" w:rsidTr="007577F6">
        <w:trPr>
          <w:trHeight w:val="283"/>
          <w:jc w:val="center"/>
        </w:trPr>
        <w:tc>
          <w:tcPr>
            <w:tcW w:w="9639" w:type="dxa"/>
            <w:gridSpan w:val="5"/>
          </w:tcPr>
          <w:p w:rsidR="00A65E73" w:rsidRPr="00A65E73" w:rsidRDefault="00A65E73" w:rsidP="007577F6">
            <w:pPr>
              <w:pStyle w:val="TableParagraph"/>
              <w:spacing w:before="39"/>
              <w:ind w:left="210"/>
              <w:rPr>
                <w:b/>
                <w:sz w:val="20"/>
                <w:lang w:val="it-IT"/>
              </w:rPr>
            </w:pPr>
            <w:r w:rsidRPr="00A65E73">
              <w:rPr>
                <w:b/>
                <w:sz w:val="20"/>
                <w:lang w:val="it-IT"/>
              </w:rPr>
              <w:t>Grado di raggiungimento dell’obiettivo – commento:</w:t>
            </w:r>
            <w:r w:rsidRPr="00A65E73">
              <w:rPr>
                <w:lang w:val="it-IT"/>
              </w:rPr>
              <w:t xml:space="preserve"> </w:t>
            </w:r>
            <w:r w:rsidRPr="00A65E73">
              <w:rPr>
                <w:b/>
                <w:sz w:val="20"/>
                <w:lang w:val="it-IT"/>
              </w:rPr>
              <w:t>……………………………………………</w:t>
            </w:r>
            <w:proofErr w:type="gramStart"/>
            <w:r w:rsidRPr="00A65E73">
              <w:rPr>
                <w:b/>
                <w:sz w:val="20"/>
                <w:lang w:val="it-IT"/>
              </w:rPr>
              <w:t>…….</w:t>
            </w:r>
            <w:proofErr w:type="gramEnd"/>
          </w:p>
        </w:tc>
      </w:tr>
      <w:tr w:rsidR="00A65E73" w:rsidTr="007577F6">
        <w:trPr>
          <w:trHeight w:val="283"/>
          <w:jc w:val="center"/>
        </w:trPr>
        <w:tc>
          <w:tcPr>
            <w:tcW w:w="9639" w:type="dxa"/>
            <w:gridSpan w:val="5"/>
          </w:tcPr>
          <w:p w:rsidR="00A65E73" w:rsidRDefault="00A65E73" w:rsidP="007577F6">
            <w:pPr>
              <w:pStyle w:val="TableParagraph"/>
              <w:spacing w:before="39"/>
              <w:ind w:left="2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Eventuali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azioni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correttive</w:t>
            </w:r>
            <w:proofErr w:type="spellEnd"/>
            <w:r>
              <w:rPr>
                <w:b/>
                <w:sz w:val="20"/>
              </w:rPr>
              <w:t>:</w:t>
            </w:r>
          </w:p>
        </w:tc>
      </w:tr>
      <w:bookmarkEnd w:id="1"/>
    </w:tbl>
    <w:p w:rsidR="00A65E73" w:rsidRDefault="00A65E73" w:rsidP="00A65E73">
      <w:pPr>
        <w:pStyle w:val="Corpotesto"/>
        <w:spacing w:before="6"/>
        <w:rPr>
          <w:b/>
          <w:sz w:val="19"/>
        </w:rPr>
      </w:pPr>
    </w:p>
    <w:tbl>
      <w:tblPr>
        <w:tblStyle w:val="TableNormal"/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7"/>
        <w:gridCol w:w="1928"/>
        <w:gridCol w:w="1928"/>
        <w:gridCol w:w="1928"/>
        <w:gridCol w:w="1928"/>
      </w:tblGrid>
      <w:tr w:rsidR="00A65E73" w:rsidTr="007577F6">
        <w:trPr>
          <w:trHeight w:val="579"/>
          <w:jc w:val="center"/>
        </w:trPr>
        <w:tc>
          <w:tcPr>
            <w:tcW w:w="9639" w:type="dxa"/>
            <w:gridSpan w:val="5"/>
          </w:tcPr>
          <w:p w:rsidR="00A65E73" w:rsidRPr="00A65E73" w:rsidRDefault="00A65E73" w:rsidP="007577F6">
            <w:pPr>
              <w:pStyle w:val="TableParagraph"/>
              <w:spacing w:before="45"/>
              <w:ind w:left="210"/>
              <w:rPr>
                <w:b/>
                <w:sz w:val="20"/>
                <w:lang w:val="it-IT"/>
              </w:rPr>
            </w:pPr>
            <w:r w:rsidRPr="00A65E73">
              <w:rPr>
                <w:b/>
                <w:sz w:val="20"/>
                <w:lang w:val="it-IT"/>
              </w:rPr>
              <w:t>Obiettivo 2</w:t>
            </w:r>
          </w:p>
          <w:p w:rsidR="00A65E73" w:rsidRPr="00A65E73" w:rsidRDefault="00A65E73" w:rsidP="007577F6">
            <w:pPr>
              <w:pStyle w:val="TableParagraph"/>
              <w:spacing w:before="45"/>
              <w:ind w:left="210"/>
              <w:rPr>
                <w:b/>
                <w:sz w:val="20"/>
                <w:lang w:val="it-IT"/>
              </w:rPr>
            </w:pPr>
            <w:r w:rsidRPr="00A65E73">
              <w:rPr>
                <w:i/>
                <w:sz w:val="20"/>
                <w:lang w:val="it-IT"/>
              </w:rPr>
              <w:t xml:space="preserve"> Descrizione (tenendo conto della temporalità degli obiettivi) </w:t>
            </w:r>
          </w:p>
        </w:tc>
      </w:tr>
      <w:tr w:rsidR="00A65E73" w:rsidTr="007577F6">
        <w:trPr>
          <w:trHeight w:val="292"/>
          <w:jc w:val="center"/>
        </w:trPr>
        <w:tc>
          <w:tcPr>
            <w:tcW w:w="1927" w:type="dxa"/>
            <w:shd w:val="clear" w:color="auto" w:fill="0070C0"/>
          </w:tcPr>
          <w:p w:rsidR="00A65E73" w:rsidRDefault="00A65E73" w:rsidP="007577F6">
            <w:pPr>
              <w:pStyle w:val="TableParagraph"/>
              <w:spacing w:before="39" w:line="233" w:lineRule="exact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color w:val="FFFFFF"/>
                <w:sz w:val="20"/>
              </w:rPr>
              <w:t>Indicatore</w:t>
            </w:r>
            <w:proofErr w:type="spellEnd"/>
          </w:p>
        </w:tc>
        <w:tc>
          <w:tcPr>
            <w:tcW w:w="1928" w:type="dxa"/>
            <w:shd w:val="clear" w:color="auto" w:fill="0070C0"/>
          </w:tcPr>
          <w:p w:rsidR="00A65E73" w:rsidRDefault="00A65E73" w:rsidP="007577F6">
            <w:pPr>
              <w:pStyle w:val="TableParagraph"/>
              <w:spacing w:before="39" w:line="233" w:lineRule="exact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 xml:space="preserve">Base di </w:t>
            </w:r>
            <w:proofErr w:type="spellStart"/>
            <w:r>
              <w:rPr>
                <w:b/>
                <w:color w:val="FFFFFF"/>
                <w:sz w:val="20"/>
              </w:rPr>
              <w:t>partenza</w:t>
            </w:r>
            <w:proofErr w:type="spellEnd"/>
          </w:p>
        </w:tc>
        <w:tc>
          <w:tcPr>
            <w:tcW w:w="1928" w:type="dxa"/>
            <w:shd w:val="clear" w:color="auto" w:fill="0070C0"/>
          </w:tcPr>
          <w:p w:rsidR="00A65E73" w:rsidRDefault="00A65E73" w:rsidP="007577F6">
            <w:pPr>
              <w:pStyle w:val="TableParagraph"/>
              <w:spacing w:before="39" w:line="233" w:lineRule="exact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 xml:space="preserve">Valore </w:t>
            </w:r>
            <w:proofErr w:type="spellStart"/>
            <w:r>
              <w:rPr>
                <w:b/>
                <w:color w:val="FFFFFF"/>
                <w:sz w:val="20"/>
              </w:rPr>
              <w:t>indicatore</w:t>
            </w:r>
            <w:proofErr w:type="spellEnd"/>
          </w:p>
        </w:tc>
        <w:tc>
          <w:tcPr>
            <w:tcW w:w="1928" w:type="dxa"/>
            <w:shd w:val="clear" w:color="auto" w:fill="0070C0"/>
          </w:tcPr>
          <w:p w:rsidR="00A65E73" w:rsidRDefault="00A65E73" w:rsidP="007577F6">
            <w:pPr>
              <w:pStyle w:val="TableParagraph"/>
              <w:spacing w:before="39" w:line="233" w:lineRule="exact"/>
              <w:ind w:left="378" w:right="267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Valore al 31/12/2018</w:t>
            </w:r>
          </w:p>
        </w:tc>
        <w:tc>
          <w:tcPr>
            <w:tcW w:w="1928" w:type="dxa"/>
            <w:shd w:val="clear" w:color="auto" w:fill="0070C0"/>
          </w:tcPr>
          <w:p w:rsidR="00A65E73" w:rsidRDefault="00A65E73" w:rsidP="007577F6">
            <w:pPr>
              <w:pStyle w:val="TableParagraph"/>
              <w:spacing w:before="39" w:line="233" w:lineRule="exact"/>
              <w:ind w:left="378" w:right="267"/>
              <w:jc w:val="center"/>
              <w:rPr>
                <w:b/>
                <w:color w:val="FFFFFF"/>
                <w:sz w:val="20"/>
              </w:rPr>
            </w:pPr>
            <w:r>
              <w:rPr>
                <w:b/>
                <w:color w:val="FFFFFF"/>
                <w:sz w:val="20"/>
              </w:rPr>
              <w:t>Valore al 3</w:t>
            </w:r>
            <w:r>
              <w:rPr>
                <w:b/>
                <w:color w:val="FFFFFF"/>
                <w:sz w:val="20"/>
              </w:rPr>
              <w:t>0</w:t>
            </w:r>
            <w:r>
              <w:rPr>
                <w:b/>
                <w:color w:val="FFFFFF"/>
                <w:sz w:val="20"/>
              </w:rPr>
              <w:t>/</w:t>
            </w:r>
            <w:r>
              <w:rPr>
                <w:b/>
                <w:color w:val="FFFFFF"/>
                <w:sz w:val="20"/>
              </w:rPr>
              <w:t>06</w:t>
            </w:r>
            <w:r>
              <w:rPr>
                <w:b/>
                <w:color w:val="FFFFFF"/>
                <w:sz w:val="20"/>
              </w:rPr>
              <w:t>/2019</w:t>
            </w:r>
          </w:p>
        </w:tc>
      </w:tr>
      <w:tr w:rsidR="00A65E73" w:rsidTr="007577F6">
        <w:trPr>
          <w:trHeight w:val="201"/>
          <w:jc w:val="center"/>
        </w:trPr>
        <w:tc>
          <w:tcPr>
            <w:tcW w:w="1927" w:type="dxa"/>
          </w:tcPr>
          <w:p w:rsidR="00A65E73" w:rsidRDefault="00A65E73" w:rsidP="007577F6">
            <w:pPr>
              <w:pStyle w:val="TableParagraph"/>
              <w:spacing w:before="3" w:line="290" w:lineRule="atLeast"/>
              <w:ind w:left="210" w:right="185"/>
              <w:rPr>
                <w:sz w:val="20"/>
              </w:rPr>
            </w:pPr>
          </w:p>
        </w:tc>
        <w:tc>
          <w:tcPr>
            <w:tcW w:w="1928" w:type="dxa"/>
          </w:tcPr>
          <w:p w:rsidR="00A65E73" w:rsidRDefault="00A65E73" w:rsidP="007577F6">
            <w:pPr>
              <w:pStyle w:val="TableParagraph"/>
              <w:spacing w:before="49"/>
              <w:ind w:left="370" w:right="267"/>
              <w:jc w:val="center"/>
              <w:rPr>
                <w:sz w:val="20"/>
              </w:rPr>
            </w:pPr>
          </w:p>
        </w:tc>
        <w:tc>
          <w:tcPr>
            <w:tcW w:w="1928" w:type="dxa"/>
          </w:tcPr>
          <w:p w:rsidR="00A65E73" w:rsidRDefault="00A65E73" w:rsidP="007577F6">
            <w:pPr>
              <w:pStyle w:val="TableParagraph"/>
              <w:spacing w:before="49"/>
              <w:ind w:left="376" w:right="267"/>
              <w:jc w:val="center"/>
              <w:rPr>
                <w:sz w:val="20"/>
              </w:rPr>
            </w:pPr>
          </w:p>
        </w:tc>
        <w:tc>
          <w:tcPr>
            <w:tcW w:w="1928" w:type="dxa"/>
          </w:tcPr>
          <w:p w:rsidR="00A65E73" w:rsidRDefault="00A65E73" w:rsidP="007577F6">
            <w:pPr>
              <w:pStyle w:val="TableParagraph"/>
              <w:spacing w:before="39"/>
              <w:ind w:left="378" w:right="264"/>
              <w:jc w:val="center"/>
              <w:rPr>
                <w:sz w:val="20"/>
              </w:rPr>
            </w:pPr>
          </w:p>
        </w:tc>
        <w:tc>
          <w:tcPr>
            <w:tcW w:w="1928" w:type="dxa"/>
          </w:tcPr>
          <w:p w:rsidR="00A65E73" w:rsidRDefault="00A65E73" w:rsidP="007577F6">
            <w:pPr>
              <w:pStyle w:val="TableParagraph"/>
              <w:spacing w:before="39"/>
              <w:ind w:left="378" w:right="264"/>
              <w:jc w:val="center"/>
              <w:rPr>
                <w:sz w:val="20"/>
              </w:rPr>
            </w:pPr>
          </w:p>
        </w:tc>
      </w:tr>
      <w:tr w:rsidR="00A65E73" w:rsidTr="007577F6">
        <w:trPr>
          <w:trHeight w:val="192"/>
          <w:jc w:val="center"/>
        </w:trPr>
        <w:tc>
          <w:tcPr>
            <w:tcW w:w="1927" w:type="dxa"/>
          </w:tcPr>
          <w:p w:rsidR="00A65E73" w:rsidRDefault="00A65E73" w:rsidP="007577F6">
            <w:pPr>
              <w:pStyle w:val="TableParagraph"/>
              <w:spacing w:before="2" w:line="233" w:lineRule="exact"/>
              <w:ind w:left="210"/>
              <w:rPr>
                <w:sz w:val="20"/>
              </w:rPr>
            </w:pPr>
          </w:p>
        </w:tc>
        <w:tc>
          <w:tcPr>
            <w:tcW w:w="1928" w:type="dxa"/>
          </w:tcPr>
          <w:p w:rsidR="00A65E73" w:rsidRDefault="00A65E73" w:rsidP="007577F6">
            <w:pPr>
              <w:pStyle w:val="TableParagraph"/>
              <w:spacing w:before="49"/>
              <w:ind w:left="370" w:right="267"/>
              <w:jc w:val="center"/>
              <w:rPr>
                <w:sz w:val="20"/>
              </w:rPr>
            </w:pPr>
          </w:p>
        </w:tc>
        <w:tc>
          <w:tcPr>
            <w:tcW w:w="1928" w:type="dxa"/>
          </w:tcPr>
          <w:p w:rsidR="00A65E73" w:rsidRDefault="00A65E73" w:rsidP="007577F6">
            <w:pPr>
              <w:pStyle w:val="TableParagraph"/>
              <w:spacing w:before="49"/>
              <w:ind w:left="376" w:right="267"/>
              <w:jc w:val="center"/>
              <w:rPr>
                <w:sz w:val="20"/>
              </w:rPr>
            </w:pPr>
          </w:p>
        </w:tc>
        <w:tc>
          <w:tcPr>
            <w:tcW w:w="1928" w:type="dxa"/>
          </w:tcPr>
          <w:p w:rsidR="00A65E73" w:rsidRDefault="00A65E73" w:rsidP="007577F6">
            <w:pPr>
              <w:pStyle w:val="TableParagraph"/>
              <w:spacing w:before="39"/>
              <w:ind w:left="378" w:right="264"/>
              <w:jc w:val="center"/>
              <w:rPr>
                <w:sz w:val="20"/>
              </w:rPr>
            </w:pPr>
          </w:p>
        </w:tc>
        <w:tc>
          <w:tcPr>
            <w:tcW w:w="1928" w:type="dxa"/>
          </w:tcPr>
          <w:p w:rsidR="00A65E73" w:rsidRDefault="00A65E73" w:rsidP="007577F6">
            <w:pPr>
              <w:pStyle w:val="TableParagraph"/>
              <w:spacing w:before="39"/>
              <w:ind w:left="378" w:right="264"/>
              <w:jc w:val="center"/>
              <w:rPr>
                <w:sz w:val="20"/>
              </w:rPr>
            </w:pPr>
          </w:p>
        </w:tc>
      </w:tr>
      <w:tr w:rsidR="00A65E73" w:rsidTr="007577F6">
        <w:trPr>
          <w:trHeight w:val="309"/>
          <w:jc w:val="center"/>
        </w:trPr>
        <w:tc>
          <w:tcPr>
            <w:tcW w:w="9639" w:type="dxa"/>
            <w:gridSpan w:val="5"/>
          </w:tcPr>
          <w:p w:rsidR="00A65E73" w:rsidRDefault="00A65E73" w:rsidP="007577F6">
            <w:pPr>
              <w:pStyle w:val="TableParagraph"/>
              <w:spacing w:before="39"/>
              <w:ind w:left="2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Azioni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effettuate</w:t>
            </w:r>
            <w:proofErr w:type="spellEnd"/>
            <w:r>
              <w:rPr>
                <w:b/>
                <w:sz w:val="20"/>
              </w:rPr>
              <w:t>: ………………………………………………….</w:t>
            </w:r>
          </w:p>
        </w:tc>
      </w:tr>
      <w:tr w:rsidR="00A65E73" w:rsidTr="007577F6">
        <w:trPr>
          <w:trHeight w:val="283"/>
          <w:jc w:val="center"/>
        </w:trPr>
        <w:tc>
          <w:tcPr>
            <w:tcW w:w="9639" w:type="dxa"/>
            <w:gridSpan w:val="5"/>
          </w:tcPr>
          <w:p w:rsidR="00A65E73" w:rsidRPr="00A65E73" w:rsidRDefault="00A65E73" w:rsidP="007577F6">
            <w:pPr>
              <w:pStyle w:val="TableParagraph"/>
              <w:spacing w:before="39"/>
              <w:ind w:left="210"/>
              <w:rPr>
                <w:b/>
                <w:sz w:val="20"/>
                <w:lang w:val="it-IT"/>
              </w:rPr>
            </w:pPr>
            <w:r w:rsidRPr="00A65E73">
              <w:rPr>
                <w:b/>
                <w:sz w:val="20"/>
                <w:lang w:val="it-IT"/>
              </w:rPr>
              <w:t>Grado di raggiungimento dell’obiettivo – commento:</w:t>
            </w:r>
            <w:r w:rsidRPr="00A65E73">
              <w:rPr>
                <w:lang w:val="it-IT"/>
              </w:rPr>
              <w:t xml:space="preserve"> </w:t>
            </w:r>
            <w:r w:rsidRPr="00A65E73">
              <w:rPr>
                <w:b/>
                <w:sz w:val="20"/>
                <w:lang w:val="it-IT"/>
              </w:rPr>
              <w:t>……………………………………………</w:t>
            </w:r>
            <w:proofErr w:type="gramStart"/>
            <w:r w:rsidRPr="00A65E73">
              <w:rPr>
                <w:b/>
                <w:sz w:val="20"/>
                <w:lang w:val="it-IT"/>
              </w:rPr>
              <w:t>…….</w:t>
            </w:r>
            <w:proofErr w:type="gramEnd"/>
          </w:p>
        </w:tc>
      </w:tr>
      <w:tr w:rsidR="00A65E73" w:rsidTr="007577F6">
        <w:trPr>
          <w:trHeight w:val="283"/>
          <w:jc w:val="center"/>
        </w:trPr>
        <w:tc>
          <w:tcPr>
            <w:tcW w:w="9639" w:type="dxa"/>
            <w:gridSpan w:val="5"/>
          </w:tcPr>
          <w:p w:rsidR="00A65E73" w:rsidRDefault="00A65E73" w:rsidP="007577F6">
            <w:pPr>
              <w:pStyle w:val="TableParagraph"/>
              <w:spacing w:before="39"/>
              <w:ind w:left="2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Eventuali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azioni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correttive</w:t>
            </w:r>
            <w:proofErr w:type="spellEnd"/>
            <w:r>
              <w:rPr>
                <w:b/>
                <w:sz w:val="20"/>
              </w:rPr>
              <w:t>:</w:t>
            </w:r>
          </w:p>
        </w:tc>
      </w:tr>
    </w:tbl>
    <w:p w:rsidR="00A65E73" w:rsidRDefault="00A65E73" w:rsidP="00A65E73">
      <w:pPr>
        <w:pStyle w:val="Corpotesto"/>
        <w:rPr>
          <w:b/>
          <w:sz w:val="20"/>
        </w:rPr>
      </w:pPr>
    </w:p>
    <w:tbl>
      <w:tblPr>
        <w:tblStyle w:val="TableNormal"/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7"/>
        <w:gridCol w:w="1928"/>
        <w:gridCol w:w="1928"/>
        <w:gridCol w:w="1928"/>
        <w:gridCol w:w="1928"/>
      </w:tblGrid>
      <w:tr w:rsidR="00A65E73" w:rsidTr="007577F6">
        <w:trPr>
          <w:trHeight w:val="579"/>
          <w:jc w:val="center"/>
        </w:trPr>
        <w:tc>
          <w:tcPr>
            <w:tcW w:w="9639" w:type="dxa"/>
            <w:gridSpan w:val="5"/>
          </w:tcPr>
          <w:p w:rsidR="00A65E73" w:rsidRPr="00A65E73" w:rsidRDefault="00A65E73" w:rsidP="007577F6">
            <w:pPr>
              <w:pStyle w:val="TableParagraph"/>
              <w:spacing w:before="45"/>
              <w:ind w:left="210"/>
              <w:rPr>
                <w:b/>
                <w:sz w:val="20"/>
                <w:lang w:val="it-IT"/>
              </w:rPr>
            </w:pPr>
            <w:r w:rsidRPr="00A65E73">
              <w:rPr>
                <w:b/>
                <w:sz w:val="20"/>
                <w:lang w:val="it-IT"/>
              </w:rPr>
              <w:t>Obiettivo 3</w:t>
            </w:r>
          </w:p>
          <w:p w:rsidR="00A65E73" w:rsidRPr="00A65E73" w:rsidRDefault="00A65E73" w:rsidP="007577F6">
            <w:pPr>
              <w:pStyle w:val="TableParagraph"/>
              <w:spacing w:before="45"/>
              <w:ind w:left="210"/>
              <w:rPr>
                <w:b/>
                <w:sz w:val="20"/>
                <w:lang w:val="it-IT"/>
              </w:rPr>
            </w:pPr>
            <w:r w:rsidRPr="00A65E73">
              <w:rPr>
                <w:i/>
                <w:sz w:val="20"/>
                <w:lang w:val="it-IT"/>
              </w:rPr>
              <w:t xml:space="preserve"> Descrizione (tenendo conto della temporalità degli obiettivi) </w:t>
            </w:r>
          </w:p>
        </w:tc>
      </w:tr>
      <w:tr w:rsidR="00A65E73" w:rsidTr="007577F6">
        <w:trPr>
          <w:trHeight w:val="292"/>
          <w:jc w:val="center"/>
        </w:trPr>
        <w:tc>
          <w:tcPr>
            <w:tcW w:w="1927" w:type="dxa"/>
            <w:shd w:val="clear" w:color="auto" w:fill="0070C0"/>
          </w:tcPr>
          <w:p w:rsidR="00A65E73" w:rsidRDefault="00A65E73" w:rsidP="007577F6">
            <w:pPr>
              <w:pStyle w:val="TableParagraph"/>
              <w:spacing w:before="39" w:line="233" w:lineRule="exact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color w:val="FFFFFF"/>
                <w:sz w:val="20"/>
              </w:rPr>
              <w:t>Indicatore</w:t>
            </w:r>
            <w:proofErr w:type="spellEnd"/>
          </w:p>
        </w:tc>
        <w:tc>
          <w:tcPr>
            <w:tcW w:w="1928" w:type="dxa"/>
            <w:shd w:val="clear" w:color="auto" w:fill="0070C0"/>
          </w:tcPr>
          <w:p w:rsidR="00A65E73" w:rsidRDefault="00A65E73" w:rsidP="007577F6">
            <w:pPr>
              <w:pStyle w:val="TableParagraph"/>
              <w:spacing w:before="39" w:line="233" w:lineRule="exact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 xml:space="preserve">Base di </w:t>
            </w:r>
            <w:proofErr w:type="spellStart"/>
            <w:r>
              <w:rPr>
                <w:b/>
                <w:color w:val="FFFFFF"/>
                <w:sz w:val="20"/>
              </w:rPr>
              <w:t>partenza</w:t>
            </w:r>
            <w:proofErr w:type="spellEnd"/>
          </w:p>
        </w:tc>
        <w:tc>
          <w:tcPr>
            <w:tcW w:w="1928" w:type="dxa"/>
            <w:shd w:val="clear" w:color="auto" w:fill="0070C0"/>
          </w:tcPr>
          <w:p w:rsidR="00A65E73" w:rsidRDefault="00A65E73" w:rsidP="007577F6">
            <w:pPr>
              <w:pStyle w:val="TableParagraph"/>
              <w:spacing w:before="39" w:line="233" w:lineRule="exact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 xml:space="preserve">Valore </w:t>
            </w:r>
            <w:proofErr w:type="spellStart"/>
            <w:r>
              <w:rPr>
                <w:b/>
                <w:color w:val="FFFFFF"/>
                <w:sz w:val="20"/>
              </w:rPr>
              <w:t>indicatore</w:t>
            </w:r>
            <w:proofErr w:type="spellEnd"/>
          </w:p>
        </w:tc>
        <w:tc>
          <w:tcPr>
            <w:tcW w:w="1928" w:type="dxa"/>
            <w:shd w:val="clear" w:color="auto" w:fill="0070C0"/>
          </w:tcPr>
          <w:p w:rsidR="00A65E73" w:rsidRDefault="00A65E73" w:rsidP="007577F6">
            <w:pPr>
              <w:pStyle w:val="TableParagraph"/>
              <w:spacing w:before="39" w:line="233" w:lineRule="exact"/>
              <w:ind w:left="378" w:right="267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Valore al 31/12/2018</w:t>
            </w:r>
          </w:p>
        </w:tc>
        <w:tc>
          <w:tcPr>
            <w:tcW w:w="1928" w:type="dxa"/>
            <w:shd w:val="clear" w:color="auto" w:fill="0070C0"/>
          </w:tcPr>
          <w:p w:rsidR="00A65E73" w:rsidRDefault="00A65E73" w:rsidP="007577F6">
            <w:pPr>
              <w:pStyle w:val="TableParagraph"/>
              <w:spacing w:before="39" w:line="233" w:lineRule="exact"/>
              <w:ind w:left="378" w:right="267"/>
              <w:jc w:val="center"/>
              <w:rPr>
                <w:b/>
                <w:color w:val="FFFFFF"/>
                <w:sz w:val="20"/>
              </w:rPr>
            </w:pPr>
            <w:r>
              <w:rPr>
                <w:b/>
                <w:color w:val="FFFFFF"/>
                <w:sz w:val="20"/>
              </w:rPr>
              <w:t>Valore al 3</w:t>
            </w:r>
            <w:r>
              <w:rPr>
                <w:b/>
                <w:color w:val="FFFFFF"/>
                <w:sz w:val="20"/>
              </w:rPr>
              <w:t>0</w:t>
            </w:r>
            <w:r>
              <w:rPr>
                <w:b/>
                <w:color w:val="FFFFFF"/>
                <w:sz w:val="20"/>
              </w:rPr>
              <w:t>/</w:t>
            </w:r>
            <w:r>
              <w:rPr>
                <w:b/>
                <w:color w:val="FFFFFF"/>
                <w:sz w:val="20"/>
              </w:rPr>
              <w:t>06</w:t>
            </w:r>
            <w:r>
              <w:rPr>
                <w:b/>
                <w:color w:val="FFFFFF"/>
                <w:sz w:val="20"/>
              </w:rPr>
              <w:t>/2019</w:t>
            </w:r>
          </w:p>
        </w:tc>
      </w:tr>
      <w:tr w:rsidR="00A65E73" w:rsidTr="007577F6">
        <w:trPr>
          <w:trHeight w:val="201"/>
          <w:jc w:val="center"/>
        </w:trPr>
        <w:tc>
          <w:tcPr>
            <w:tcW w:w="1927" w:type="dxa"/>
          </w:tcPr>
          <w:p w:rsidR="00A65E73" w:rsidRDefault="00A65E73" w:rsidP="007577F6">
            <w:pPr>
              <w:pStyle w:val="TableParagraph"/>
              <w:spacing w:before="3" w:line="290" w:lineRule="atLeast"/>
              <w:ind w:left="210" w:right="185"/>
              <w:rPr>
                <w:sz w:val="20"/>
              </w:rPr>
            </w:pPr>
          </w:p>
        </w:tc>
        <w:tc>
          <w:tcPr>
            <w:tcW w:w="1928" w:type="dxa"/>
          </w:tcPr>
          <w:p w:rsidR="00A65E73" w:rsidRDefault="00A65E73" w:rsidP="007577F6">
            <w:pPr>
              <w:pStyle w:val="TableParagraph"/>
              <w:spacing w:before="49"/>
              <w:ind w:left="370" w:right="267"/>
              <w:jc w:val="center"/>
              <w:rPr>
                <w:sz w:val="20"/>
              </w:rPr>
            </w:pPr>
          </w:p>
        </w:tc>
        <w:tc>
          <w:tcPr>
            <w:tcW w:w="1928" w:type="dxa"/>
          </w:tcPr>
          <w:p w:rsidR="00A65E73" w:rsidRDefault="00A65E73" w:rsidP="007577F6">
            <w:pPr>
              <w:pStyle w:val="TableParagraph"/>
              <w:spacing w:before="49"/>
              <w:ind w:left="376" w:right="267"/>
              <w:jc w:val="center"/>
              <w:rPr>
                <w:sz w:val="20"/>
              </w:rPr>
            </w:pPr>
          </w:p>
        </w:tc>
        <w:tc>
          <w:tcPr>
            <w:tcW w:w="1928" w:type="dxa"/>
          </w:tcPr>
          <w:p w:rsidR="00A65E73" w:rsidRDefault="00A65E73" w:rsidP="007577F6">
            <w:pPr>
              <w:pStyle w:val="TableParagraph"/>
              <w:spacing w:before="39"/>
              <w:ind w:left="378" w:right="264"/>
              <w:jc w:val="center"/>
              <w:rPr>
                <w:sz w:val="20"/>
              </w:rPr>
            </w:pPr>
          </w:p>
        </w:tc>
        <w:tc>
          <w:tcPr>
            <w:tcW w:w="1928" w:type="dxa"/>
          </w:tcPr>
          <w:p w:rsidR="00A65E73" w:rsidRDefault="00A65E73" w:rsidP="007577F6">
            <w:pPr>
              <w:pStyle w:val="TableParagraph"/>
              <w:spacing w:before="39"/>
              <w:ind w:left="378" w:right="264"/>
              <w:jc w:val="center"/>
              <w:rPr>
                <w:sz w:val="20"/>
              </w:rPr>
            </w:pPr>
          </w:p>
        </w:tc>
      </w:tr>
      <w:tr w:rsidR="00A65E73" w:rsidTr="007577F6">
        <w:trPr>
          <w:trHeight w:val="192"/>
          <w:jc w:val="center"/>
        </w:trPr>
        <w:tc>
          <w:tcPr>
            <w:tcW w:w="1927" w:type="dxa"/>
          </w:tcPr>
          <w:p w:rsidR="00A65E73" w:rsidRDefault="00A65E73" w:rsidP="007577F6">
            <w:pPr>
              <w:pStyle w:val="TableParagraph"/>
              <w:spacing w:before="2" w:line="233" w:lineRule="exact"/>
              <w:ind w:left="210"/>
              <w:rPr>
                <w:sz w:val="20"/>
              </w:rPr>
            </w:pPr>
          </w:p>
        </w:tc>
        <w:tc>
          <w:tcPr>
            <w:tcW w:w="1928" w:type="dxa"/>
          </w:tcPr>
          <w:p w:rsidR="00A65E73" w:rsidRDefault="00A65E73" w:rsidP="007577F6">
            <w:pPr>
              <w:pStyle w:val="TableParagraph"/>
              <w:spacing w:before="49"/>
              <w:ind w:left="370" w:right="267"/>
              <w:jc w:val="center"/>
              <w:rPr>
                <w:sz w:val="20"/>
              </w:rPr>
            </w:pPr>
          </w:p>
        </w:tc>
        <w:tc>
          <w:tcPr>
            <w:tcW w:w="1928" w:type="dxa"/>
          </w:tcPr>
          <w:p w:rsidR="00A65E73" w:rsidRDefault="00A65E73" w:rsidP="007577F6">
            <w:pPr>
              <w:pStyle w:val="TableParagraph"/>
              <w:spacing w:before="49"/>
              <w:ind w:left="376" w:right="267"/>
              <w:jc w:val="center"/>
              <w:rPr>
                <w:sz w:val="20"/>
              </w:rPr>
            </w:pPr>
          </w:p>
        </w:tc>
        <w:tc>
          <w:tcPr>
            <w:tcW w:w="1928" w:type="dxa"/>
          </w:tcPr>
          <w:p w:rsidR="00A65E73" w:rsidRDefault="00A65E73" w:rsidP="007577F6">
            <w:pPr>
              <w:pStyle w:val="TableParagraph"/>
              <w:spacing w:before="39"/>
              <w:ind w:left="378" w:right="264"/>
              <w:jc w:val="center"/>
              <w:rPr>
                <w:sz w:val="20"/>
              </w:rPr>
            </w:pPr>
          </w:p>
        </w:tc>
        <w:tc>
          <w:tcPr>
            <w:tcW w:w="1928" w:type="dxa"/>
          </w:tcPr>
          <w:p w:rsidR="00A65E73" w:rsidRDefault="00A65E73" w:rsidP="007577F6">
            <w:pPr>
              <w:pStyle w:val="TableParagraph"/>
              <w:spacing w:before="39"/>
              <w:ind w:left="378" w:right="264"/>
              <w:jc w:val="center"/>
              <w:rPr>
                <w:sz w:val="20"/>
              </w:rPr>
            </w:pPr>
          </w:p>
        </w:tc>
      </w:tr>
      <w:tr w:rsidR="00A65E73" w:rsidTr="007577F6">
        <w:trPr>
          <w:trHeight w:val="309"/>
          <w:jc w:val="center"/>
        </w:trPr>
        <w:tc>
          <w:tcPr>
            <w:tcW w:w="9639" w:type="dxa"/>
            <w:gridSpan w:val="5"/>
          </w:tcPr>
          <w:p w:rsidR="00A65E73" w:rsidRDefault="00A65E73" w:rsidP="007577F6">
            <w:pPr>
              <w:pStyle w:val="TableParagraph"/>
              <w:spacing w:before="39"/>
              <w:ind w:left="2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Azioni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effettuate</w:t>
            </w:r>
            <w:proofErr w:type="spellEnd"/>
            <w:r>
              <w:rPr>
                <w:b/>
                <w:sz w:val="20"/>
              </w:rPr>
              <w:t>: ………………………………………………….</w:t>
            </w:r>
          </w:p>
        </w:tc>
      </w:tr>
      <w:tr w:rsidR="00A65E73" w:rsidTr="007577F6">
        <w:trPr>
          <w:trHeight w:val="283"/>
          <w:jc w:val="center"/>
        </w:trPr>
        <w:tc>
          <w:tcPr>
            <w:tcW w:w="9639" w:type="dxa"/>
            <w:gridSpan w:val="5"/>
          </w:tcPr>
          <w:p w:rsidR="00A65E73" w:rsidRPr="00A65E73" w:rsidRDefault="00A65E73" w:rsidP="007577F6">
            <w:pPr>
              <w:pStyle w:val="TableParagraph"/>
              <w:spacing w:before="39"/>
              <w:ind w:left="210"/>
              <w:rPr>
                <w:b/>
                <w:sz w:val="20"/>
                <w:lang w:val="it-IT"/>
              </w:rPr>
            </w:pPr>
            <w:r w:rsidRPr="00A65E73">
              <w:rPr>
                <w:b/>
                <w:sz w:val="20"/>
                <w:lang w:val="it-IT"/>
              </w:rPr>
              <w:t>Grado di raggiungimento dell’obiettivo – commento:</w:t>
            </w:r>
            <w:r w:rsidRPr="00A65E73">
              <w:rPr>
                <w:lang w:val="it-IT"/>
              </w:rPr>
              <w:t xml:space="preserve"> </w:t>
            </w:r>
            <w:r w:rsidRPr="00A65E73">
              <w:rPr>
                <w:b/>
                <w:sz w:val="20"/>
                <w:lang w:val="it-IT"/>
              </w:rPr>
              <w:t>……………………………………………</w:t>
            </w:r>
            <w:proofErr w:type="gramStart"/>
            <w:r w:rsidRPr="00A65E73">
              <w:rPr>
                <w:b/>
                <w:sz w:val="20"/>
                <w:lang w:val="it-IT"/>
              </w:rPr>
              <w:t>…….</w:t>
            </w:r>
            <w:proofErr w:type="gramEnd"/>
          </w:p>
        </w:tc>
      </w:tr>
      <w:tr w:rsidR="00A65E73" w:rsidTr="007577F6">
        <w:trPr>
          <w:trHeight w:val="283"/>
          <w:jc w:val="center"/>
        </w:trPr>
        <w:tc>
          <w:tcPr>
            <w:tcW w:w="9639" w:type="dxa"/>
            <w:gridSpan w:val="5"/>
          </w:tcPr>
          <w:p w:rsidR="00A65E73" w:rsidRDefault="00A65E73" w:rsidP="007577F6">
            <w:pPr>
              <w:pStyle w:val="TableParagraph"/>
              <w:spacing w:before="39"/>
              <w:ind w:left="2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Eventuali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azioni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correttive</w:t>
            </w:r>
            <w:proofErr w:type="spellEnd"/>
            <w:r>
              <w:rPr>
                <w:b/>
                <w:sz w:val="20"/>
              </w:rPr>
              <w:t>:</w:t>
            </w:r>
          </w:p>
        </w:tc>
      </w:tr>
    </w:tbl>
    <w:p w:rsidR="00A65E73" w:rsidRDefault="00A65E73" w:rsidP="00A65E73">
      <w:pPr>
        <w:spacing w:line="233" w:lineRule="exact"/>
      </w:pPr>
    </w:p>
    <w:tbl>
      <w:tblPr>
        <w:tblStyle w:val="TableNormal"/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7"/>
        <w:gridCol w:w="1928"/>
        <w:gridCol w:w="1928"/>
        <w:gridCol w:w="1928"/>
        <w:gridCol w:w="1928"/>
      </w:tblGrid>
      <w:tr w:rsidR="00A65E73" w:rsidTr="007577F6">
        <w:trPr>
          <w:trHeight w:val="579"/>
          <w:jc w:val="center"/>
        </w:trPr>
        <w:tc>
          <w:tcPr>
            <w:tcW w:w="9639" w:type="dxa"/>
            <w:gridSpan w:val="5"/>
          </w:tcPr>
          <w:p w:rsidR="00A65E73" w:rsidRPr="00A65E73" w:rsidRDefault="00A65E73" w:rsidP="007577F6">
            <w:pPr>
              <w:pStyle w:val="TableParagraph"/>
              <w:spacing w:before="45"/>
              <w:ind w:left="210"/>
              <w:rPr>
                <w:b/>
                <w:sz w:val="20"/>
                <w:lang w:val="it-IT"/>
              </w:rPr>
            </w:pPr>
            <w:r w:rsidRPr="00A65E73">
              <w:rPr>
                <w:b/>
                <w:sz w:val="20"/>
                <w:lang w:val="it-IT"/>
              </w:rPr>
              <w:t>Obiettivo …</w:t>
            </w:r>
          </w:p>
          <w:p w:rsidR="00A65E73" w:rsidRPr="00A65E73" w:rsidRDefault="00A65E73" w:rsidP="007577F6">
            <w:pPr>
              <w:pStyle w:val="TableParagraph"/>
              <w:spacing w:before="45"/>
              <w:ind w:left="210"/>
              <w:rPr>
                <w:b/>
                <w:sz w:val="20"/>
                <w:lang w:val="it-IT"/>
              </w:rPr>
            </w:pPr>
            <w:r w:rsidRPr="00A65E73">
              <w:rPr>
                <w:i/>
                <w:sz w:val="20"/>
                <w:lang w:val="it-IT"/>
              </w:rPr>
              <w:t xml:space="preserve"> Descrizione (tenendo conto della temporalità degli obiettivi) </w:t>
            </w:r>
          </w:p>
        </w:tc>
      </w:tr>
      <w:tr w:rsidR="00A65E73" w:rsidTr="007577F6">
        <w:trPr>
          <w:trHeight w:val="292"/>
          <w:jc w:val="center"/>
        </w:trPr>
        <w:tc>
          <w:tcPr>
            <w:tcW w:w="1927" w:type="dxa"/>
            <w:shd w:val="clear" w:color="auto" w:fill="0070C0"/>
          </w:tcPr>
          <w:p w:rsidR="00A65E73" w:rsidRDefault="00A65E73" w:rsidP="007577F6">
            <w:pPr>
              <w:pStyle w:val="TableParagraph"/>
              <w:spacing w:before="39" w:line="233" w:lineRule="exact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color w:val="FFFFFF"/>
                <w:sz w:val="20"/>
              </w:rPr>
              <w:t>Indicatore</w:t>
            </w:r>
            <w:proofErr w:type="spellEnd"/>
          </w:p>
        </w:tc>
        <w:tc>
          <w:tcPr>
            <w:tcW w:w="1928" w:type="dxa"/>
            <w:shd w:val="clear" w:color="auto" w:fill="0070C0"/>
          </w:tcPr>
          <w:p w:rsidR="00A65E73" w:rsidRDefault="00A65E73" w:rsidP="007577F6">
            <w:pPr>
              <w:pStyle w:val="TableParagraph"/>
              <w:spacing w:before="39" w:line="233" w:lineRule="exact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 xml:space="preserve">Base di </w:t>
            </w:r>
            <w:proofErr w:type="spellStart"/>
            <w:r>
              <w:rPr>
                <w:b/>
                <w:color w:val="FFFFFF"/>
                <w:sz w:val="20"/>
              </w:rPr>
              <w:t>partenza</w:t>
            </w:r>
            <w:proofErr w:type="spellEnd"/>
          </w:p>
        </w:tc>
        <w:tc>
          <w:tcPr>
            <w:tcW w:w="1928" w:type="dxa"/>
            <w:shd w:val="clear" w:color="auto" w:fill="0070C0"/>
          </w:tcPr>
          <w:p w:rsidR="00A65E73" w:rsidRDefault="00A65E73" w:rsidP="007577F6">
            <w:pPr>
              <w:pStyle w:val="TableParagraph"/>
              <w:spacing w:before="39" w:line="233" w:lineRule="exact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 xml:space="preserve">Valore </w:t>
            </w:r>
            <w:proofErr w:type="spellStart"/>
            <w:r>
              <w:rPr>
                <w:b/>
                <w:color w:val="FFFFFF"/>
                <w:sz w:val="20"/>
              </w:rPr>
              <w:t>indicatore</w:t>
            </w:r>
            <w:proofErr w:type="spellEnd"/>
          </w:p>
        </w:tc>
        <w:tc>
          <w:tcPr>
            <w:tcW w:w="1928" w:type="dxa"/>
            <w:shd w:val="clear" w:color="auto" w:fill="0070C0"/>
          </w:tcPr>
          <w:p w:rsidR="00A65E73" w:rsidRDefault="00A65E73" w:rsidP="007577F6">
            <w:pPr>
              <w:pStyle w:val="TableParagraph"/>
              <w:spacing w:before="39" w:line="233" w:lineRule="exact"/>
              <w:ind w:left="378" w:right="267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Valore al 31/12/2018</w:t>
            </w:r>
          </w:p>
        </w:tc>
        <w:tc>
          <w:tcPr>
            <w:tcW w:w="1928" w:type="dxa"/>
            <w:shd w:val="clear" w:color="auto" w:fill="0070C0"/>
          </w:tcPr>
          <w:p w:rsidR="00A65E73" w:rsidRDefault="00A65E73" w:rsidP="007577F6">
            <w:pPr>
              <w:pStyle w:val="TableParagraph"/>
              <w:spacing w:before="39" w:line="233" w:lineRule="exact"/>
              <w:ind w:left="378" w:right="267"/>
              <w:jc w:val="center"/>
              <w:rPr>
                <w:b/>
                <w:color w:val="FFFFFF"/>
                <w:sz w:val="20"/>
              </w:rPr>
            </w:pPr>
            <w:r>
              <w:rPr>
                <w:b/>
                <w:color w:val="FFFFFF"/>
                <w:sz w:val="20"/>
              </w:rPr>
              <w:t>Valore al 3</w:t>
            </w:r>
            <w:r>
              <w:rPr>
                <w:b/>
                <w:color w:val="FFFFFF"/>
                <w:sz w:val="20"/>
              </w:rPr>
              <w:t>0</w:t>
            </w:r>
            <w:r>
              <w:rPr>
                <w:b/>
                <w:color w:val="FFFFFF"/>
                <w:sz w:val="20"/>
              </w:rPr>
              <w:t>/</w:t>
            </w:r>
            <w:r>
              <w:rPr>
                <w:b/>
                <w:color w:val="FFFFFF"/>
                <w:sz w:val="20"/>
              </w:rPr>
              <w:t>06</w:t>
            </w:r>
            <w:r>
              <w:rPr>
                <w:b/>
                <w:color w:val="FFFFFF"/>
                <w:sz w:val="20"/>
              </w:rPr>
              <w:t>/2019</w:t>
            </w:r>
          </w:p>
        </w:tc>
      </w:tr>
      <w:tr w:rsidR="00A65E73" w:rsidTr="007577F6">
        <w:trPr>
          <w:trHeight w:val="201"/>
          <w:jc w:val="center"/>
        </w:trPr>
        <w:tc>
          <w:tcPr>
            <w:tcW w:w="1927" w:type="dxa"/>
          </w:tcPr>
          <w:p w:rsidR="00A65E73" w:rsidRDefault="00A65E73" w:rsidP="007577F6">
            <w:pPr>
              <w:pStyle w:val="TableParagraph"/>
              <w:spacing w:before="3" w:line="290" w:lineRule="atLeast"/>
              <w:ind w:left="210" w:right="185"/>
              <w:rPr>
                <w:sz w:val="20"/>
              </w:rPr>
            </w:pPr>
          </w:p>
        </w:tc>
        <w:tc>
          <w:tcPr>
            <w:tcW w:w="1928" w:type="dxa"/>
          </w:tcPr>
          <w:p w:rsidR="00A65E73" w:rsidRDefault="00A65E73" w:rsidP="007577F6">
            <w:pPr>
              <w:pStyle w:val="TableParagraph"/>
              <w:spacing w:before="49"/>
              <w:ind w:left="370" w:right="267"/>
              <w:jc w:val="center"/>
              <w:rPr>
                <w:sz w:val="20"/>
              </w:rPr>
            </w:pPr>
          </w:p>
        </w:tc>
        <w:tc>
          <w:tcPr>
            <w:tcW w:w="1928" w:type="dxa"/>
          </w:tcPr>
          <w:p w:rsidR="00A65E73" w:rsidRDefault="00A65E73" w:rsidP="007577F6">
            <w:pPr>
              <w:pStyle w:val="TableParagraph"/>
              <w:spacing w:before="49"/>
              <w:ind w:left="376" w:right="267"/>
              <w:jc w:val="center"/>
              <w:rPr>
                <w:sz w:val="20"/>
              </w:rPr>
            </w:pPr>
          </w:p>
        </w:tc>
        <w:tc>
          <w:tcPr>
            <w:tcW w:w="1928" w:type="dxa"/>
          </w:tcPr>
          <w:p w:rsidR="00A65E73" w:rsidRDefault="00A65E73" w:rsidP="007577F6">
            <w:pPr>
              <w:pStyle w:val="TableParagraph"/>
              <w:spacing w:before="39"/>
              <w:ind w:left="378" w:right="264"/>
              <w:jc w:val="center"/>
              <w:rPr>
                <w:sz w:val="20"/>
              </w:rPr>
            </w:pPr>
          </w:p>
        </w:tc>
        <w:tc>
          <w:tcPr>
            <w:tcW w:w="1928" w:type="dxa"/>
          </w:tcPr>
          <w:p w:rsidR="00A65E73" w:rsidRDefault="00A65E73" w:rsidP="007577F6">
            <w:pPr>
              <w:pStyle w:val="TableParagraph"/>
              <w:spacing w:before="39"/>
              <w:ind w:left="378" w:right="264"/>
              <w:jc w:val="center"/>
              <w:rPr>
                <w:sz w:val="20"/>
              </w:rPr>
            </w:pPr>
          </w:p>
        </w:tc>
      </w:tr>
      <w:tr w:rsidR="00A65E73" w:rsidTr="007577F6">
        <w:trPr>
          <w:trHeight w:val="192"/>
          <w:jc w:val="center"/>
        </w:trPr>
        <w:tc>
          <w:tcPr>
            <w:tcW w:w="1927" w:type="dxa"/>
          </w:tcPr>
          <w:p w:rsidR="00A65E73" w:rsidRDefault="00A65E73" w:rsidP="007577F6">
            <w:pPr>
              <w:pStyle w:val="TableParagraph"/>
              <w:spacing w:before="2" w:line="233" w:lineRule="exact"/>
              <w:ind w:left="210"/>
              <w:rPr>
                <w:sz w:val="20"/>
              </w:rPr>
            </w:pPr>
          </w:p>
        </w:tc>
        <w:tc>
          <w:tcPr>
            <w:tcW w:w="1928" w:type="dxa"/>
          </w:tcPr>
          <w:p w:rsidR="00A65E73" w:rsidRDefault="00A65E73" w:rsidP="007577F6">
            <w:pPr>
              <w:pStyle w:val="TableParagraph"/>
              <w:spacing w:before="49"/>
              <w:ind w:left="370" w:right="267"/>
              <w:jc w:val="center"/>
              <w:rPr>
                <w:sz w:val="20"/>
              </w:rPr>
            </w:pPr>
          </w:p>
        </w:tc>
        <w:tc>
          <w:tcPr>
            <w:tcW w:w="1928" w:type="dxa"/>
          </w:tcPr>
          <w:p w:rsidR="00A65E73" w:rsidRDefault="00A65E73" w:rsidP="007577F6">
            <w:pPr>
              <w:pStyle w:val="TableParagraph"/>
              <w:spacing w:before="49"/>
              <w:ind w:left="376" w:right="267"/>
              <w:jc w:val="center"/>
              <w:rPr>
                <w:sz w:val="20"/>
              </w:rPr>
            </w:pPr>
          </w:p>
        </w:tc>
        <w:tc>
          <w:tcPr>
            <w:tcW w:w="1928" w:type="dxa"/>
          </w:tcPr>
          <w:p w:rsidR="00A65E73" w:rsidRDefault="00A65E73" w:rsidP="007577F6">
            <w:pPr>
              <w:pStyle w:val="TableParagraph"/>
              <w:spacing w:before="39"/>
              <w:ind w:left="378" w:right="264"/>
              <w:jc w:val="center"/>
              <w:rPr>
                <w:sz w:val="20"/>
              </w:rPr>
            </w:pPr>
          </w:p>
        </w:tc>
        <w:tc>
          <w:tcPr>
            <w:tcW w:w="1928" w:type="dxa"/>
          </w:tcPr>
          <w:p w:rsidR="00A65E73" w:rsidRDefault="00A65E73" w:rsidP="007577F6">
            <w:pPr>
              <w:pStyle w:val="TableParagraph"/>
              <w:spacing w:before="39"/>
              <w:ind w:left="378" w:right="264"/>
              <w:jc w:val="center"/>
              <w:rPr>
                <w:sz w:val="20"/>
              </w:rPr>
            </w:pPr>
          </w:p>
        </w:tc>
      </w:tr>
      <w:tr w:rsidR="00A65E73" w:rsidTr="007577F6">
        <w:trPr>
          <w:trHeight w:val="309"/>
          <w:jc w:val="center"/>
        </w:trPr>
        <w:tc>
          <w:tcPr>
            <w:tcW w:w="9639" w:type="dxa"/>
            <w:gridSpan w:val="5"/>
          </w:tcPr>
          <w:p w:rsidR="00A65E73" w:rsidRDefault="00A65E73" w:rsidP="007577F6">
            <w:pPr>
              <w:pStyle w:val="TableParagraph"/>
              <w:spacing w:before="39"/>
              <w:ind w:left="2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Azioni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effettuate</w:t>
            </w:r>
            <w:proofErr w:type="spellEnd"/>
            <w:r>
              <w:rPr>
                <w:b/>
                <w:sz w:val="20"/>
              </w:rPr>
              <w:t>: ………………………………………………….</w:t>
            </w:r>
          </w:p>
        </w:tc>
      </w:tr>
      <w:tr w:rsidR="00A65E73" w:rsidTr="007577F6">
        <w:trPr>
          <w:trHeight w:val="283"/>
          <w:jc w:val="center"/>
        </w:trPr>
        <w:tc>
          <w:tcPr>
            <w:tcW w:w="9639" w:type="dxa"/>
            <w:gridSpan w:val="5"/>
          </w:tcPr>
          <w:p w:rsidR="00A65E73" w:rsidRPr="00A65E73" w:rsidRDefault="00A65E73" w:rsidP="007577F6">
            <w:pPr>
              <w:pStyle w:val="TableParagraph"/>
              <w:spacing w:before="39"/>
              <w:ind w:left="210"/>
              <w:rPr>
                <w:b/>
                <w:sz w:val="20"/>
                <w:lang w:val="it-IT"/>
              </w:rPr>
            </w:pPr>
            <w:r w:rsidRPr="00A65E73">
              <w:rPr>
                <w:b/>
                <w:sz w:val="20"/>
                <w:lang w:val="it-IT"/>
              </w:rPr>
              <w:t>Grado di raggiungimento dell’obiettivo – commento:</w:t>
            </w:r>
            <w:r w:rsidRPr="00A65E73">
              <w:rPr>
                <w:lang w:val="it-IT"/>
              </w:rPr>
              <w:t xml:space="preserve"> </w:t>
            </w:r>
            <w:r w:rsidRPr="00A65E73">
              <w:rPr>
                <w:b/>
                <w:sz w:val="20"/>
                <w:lang w:val="it-IT"/>
              </w:rPr>
              <w:t>……………………………………………</w:t>
            </w:r>
            <w:proofErr w:type="gramStart"/>
            <w:r w:rsidRPr="00A65E73">
              <w:rPr>
                <w:b/>
                <w:sz w:val="20"/>
                <w:lang w:val="it-IT"/>
              </w:rPr>
              <w:t>…….</w:t>
            </w:r>
            <w:proofErr w:type="gramEnd"/>
          </w:p>
        </w:tc>
      </w:tr>
      <w:tr w:rsidR="00A65E73" w:rsidTr="007577F6">
        <w:trPr>
          <w:trHeight w:val="283"/>
          <w:jc w:val="center"/>
        </w:trPr>
        <w:tc>
          <w:tcPr>
            <w:tcW w:w="9639" w:type="dxa"/>
            <w:gridSpan w:val="5"/>
          </w:tcPr>
          <w:p w:rsidR="00A65E73" w:rsidRDefault="00A65E73" w:rsidP="007577F6">
            <w:pPr>
              <w:pStyle w:val="TableParagraph"/>
              <w:spacing w:before="39"/>
              <w:ind w:left="2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Eventuali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azioni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correttive</w:t>
            </w:r>
            <w:proofErr w:type="spellEnd"/>
            <w:r>
              <w:rPr>
                <w:b/>
                <w:sz w:val="20"/>
              </w:rPr>
              <w:t>:</w:t>
            </w:r>
          </w:p>
        </w:tc>
      </w:tr>
    </w:tbl>
    <w:p w:rsidR="00B47C49" w:rsidRDefault="00B47C49" w:rsidP="00A65E73"/>
    <w:sectPr w:rsidR="00B47C49">
      <w:pgSz w:w="11910" w:h="16840"/>
      <w:pgMar w:top="1320" w:right="900" w:bottom="1180" w:left="900" w:header="747" w:footer="96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65E73"/>
    <w:rsid w:val="00A65E73"/>
    <w:rsid w:val="00B4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30928B1"/>
  <w15:chartTrackingRefBased/>
  <w15:docId w15:val="{07F27CE1-91AE-4045-830D-92DC36064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A65E7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A65E73"/>
    <w:pPr>
      <w:ind w:left="23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A65E73"/>
    <w:rPr>
      <w:rFonts w:ascii="Calibri" w:eastAsia="Calibri" w:hAnsi="Calibri" w:cs="Calibri"/>
      <w:b/>
      <w:bCs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A65E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A65E73"/>
  </w:style>
  <w:style w:type="character" w:customStyle="1" w:styleId="CorpotestoCarattere">
    <w:name w:val="Corpo testo Carattere"/>
    <w:basedOn w:val="Carpredefinitoparagrafo"/>
    <w:link w:val="Corpotesto"/>
    <w:uiPriority w:val="1"/>
    <w:rsid w:val="00A65E73"/>
    <w:rPr>
      <w:rFonts w:ascii="Calibri" w:eastAsia="Calibri" w:hAnsi="Calibri" w:cs="Calibri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A65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Ferrari</dc:creator>
  <cp:keywords/>
  <dc:description/>
  <cp:lastModifiedBy>Fabrizio Ferrari</cp:lastModifiedBy>
  <cp:revision>1</cp:revision>
  <dcterms:created xsi:type="dcterms:W3CDTF">2019-12-03T16:47:00Z</dcterms:created>
  <dcterms:modified xsi:type="dcterms:W3CDTF">2019-12-03T16:51:00Z</dcterms:modified>
</cp:coreProperties>
</file>